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9" w:rsidRPr="00692A19" w:rsidRDefault="00692A19" w:rsidP="00692A19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A19">
        <w:rPr>
          <w:rFonts w:ascii="Times New Roman" w:hAnsi="Times New Roman" w:cs="Times New Roman"/>
          <w:sz w:val="24"/>
          <w:szCs w:val="24"/>
        </w:rPr>
        <w:t>УТВЕРЖДЕНЫ</w:t>
      </w:r>
    </w:p>
    <w:p w:rsidR="00692A19" w:rsidRPr="00692A19" w:rsidRDefault="00692A19" w:rsidP="00692A19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A19">
        <w:rPr>
          <w:rFonts w:ascii="Times New Roman" w:hAnsi="Times New Roman" w:cs="Times New Roman"/>
          <w:sz w:val="24"/>
          <w:szCs w:val="24"/>
        </w:rPr>
        <w:t>Решением аттестационной комиссии</w:t>
      </w:r>
    </w:p>
    <w:p w:rsidR="00692A19" w:rsidRPr="00692A19" w:rsidRDefault="00692A19" w:rsidP="00692A19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A19">
        <w:rPr>
          <w:rFonts w:ascii="Times New Roman" w:hAnsi="Times New Roman" w:cs="Times New Roman"/>
          <w:sz w:val="24"/>
          <w:szCs w:val="24"/>
        </w:rPr>
        <w:t>министерства образования Сахалинской области</w:t>
      </w:r>
    </w:p>
    <w:p w:rsidR="00692A19" w:rsidRPr="00692A19" w:rsidRDefault="00692A19" w:rsidP="00692A19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692A19">
        <w:rPr>
          <w:rFonts w:ascii="Times New Roman" w:hAnsi="Times New Roman" w:cs="Times New Roman"/>
          <w:sz w:val="24"/>
          <w:szCs w:val="24"/>
        </w:rPr>
        <w:t>от 29.04.2016</w:t>
      </w:r>
    </w:p>
    <w:p w:rsidR="00692A19" w:rsidRDefault="00692A19" w:rsidP="007424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42420" w:rsidRPr="00306A06" w:rsidRDefault="00742420" w:rsidP="007424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6A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Примерные индикаторы результативности </w:t>
      </w:r>
      <w:r w:rsidRPr="00306A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профессиональной деятельности педагогического работника </w:t>
      </w:r>
    </w:p>
    <w:p w:rsidR="00742420" w:rsidRDefault="00742420" w:rsidP="007424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6A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 должности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="00E970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тьютор</w:t>
      </w:r>
      <w:proofErr w:type="spellEnd"/>
      <w:r w:rsidRPr="00B27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5811"/>
        <w:gridCol w:w="5529"/>
      </w:tblGrid>
      <w:tr w:rsidR="00742420" w:rsidRPr="00306A06" w:rsidTr="00692A19">
        <w:tc>
          <w:tcPr>
            <w:tcW w:w="675" w:type="dxa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5811" w:type="dxa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732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ндикаторы результативности профессиональной деятельности</w:t>
            </w:r>
          </w:p>
        </w:tc>
        <w:tc>
          <w:tcPr>
            <w:tcW w:w="5529" w:type="dxa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742420" w:rsidRPr="00306A06" w:rsidTr="00692A19">
        <w:trPr>
          <w:trHeight w:val="306"/>
        </w:trPr>
        <w:tc>
          <w:tcPr>
            <w:tcW w:w="675" w:type="dxa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77" w:type="dxa"/>
          </w:tcPr>
          <w:p w:rsidR="00742420" w:rsidRPr="00306A06" w:rsidRDefault="0074242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5811" w:type="dxa"/>
          </w:tcPr>
          <w:p w:rsidR="00742420" w:rsidRPr="00692A19" w:rsidRDefault="00692A19" w:rsidP="00692A19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420"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данные:</w:t>
            </w:r>
          </w:p>
          <w:p w:rsidR="00742420" w:rsidRPr="000A42CA" w:rsidRDefault="0074242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личное фото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  <w:p w:rsidR="00692A19" w:rsidRPr="00692A19" w:rsidRDefault="00692A19" w:rsidP="00692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 трудовой книжкой</w:t>
            </w:r>
          </w:p>
          <w:p w:rsidR="00692A19" w:rsidRPr="00692A19" w:rsidRDefault="00692A19" w:rsidP="00692A1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образовательную деятельность в соответствии с Уставом</w:t>
            </w:r>
          </w:p>
          <w:p w:rsidR="00742420" w:rsidRPr="00692A19" w:rsidRDefault="00692A19" w:rsidP="00692A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E97062" w:rsidRPr="00F12A5E" w:rsidTr="00692A19">
        <w:trPr>
          <w:trHeight w:val="1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62" w:rsidRPr="00F12A5E" w:rsidRDefault="00E9706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62" w:rsidRPr="00F12A5E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организацией*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62" w:rsidRPr="00F12A5E" w:rsidRDefault="00E97062" w:rsidP="00E9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результатов освоения </w:t>
            </w:r>
            <w:proofErr w:type="gramStart"/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организацией 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62" w:rsidRPr="00F12A5E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proofErr w:type="spellStart"/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оргнизации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стабильность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положительных результатов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программы, заверенная руководителем </w:t>
            </w:r>
          </w:p>
          <w:p w:rsidR="00E97062" w:rsidRPr="00F12A5E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420" w:rsidRPr="00306A06" w:rsidTr="00692A19">
        <w:trPr>
          <w:trHeight w:val="1379"/>
        </w:trPr>
        <w:tc>
          <w:tcPr>
            <w:tcW w:w="675" w:type="dxa"/>
            <w:shd w:val="clear" w:color="auto" w:fill="auto"/>
          </w:tcPr>
          <w:p w:rsidR="00742420" w:rsidRPr="00306A06" w:rsidRDefault="0074242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42420" w:rsidRPr="00306A06" w:rsidRDefault="0074242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мониторинга системы образования*</w:t>
            </w:r>
          </w:p>
        </w:tc>
        <w:tc>
          <w:tcPr>
            <w:tcW w:w="5811" w:type="dxa"/>
          </w:tcPr>
          <w:p w:rsidR="00742420" w:rsidRPr="00306A06" w:rsidRDefault="0074242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DC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DC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C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системы образования</w:t>
            </w:r>
            <w:r w:rsid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734842" w:rsidRP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="00734842" w:rsidRP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529" w:type="dxa"/>
          </w:tcPr>
          <w:p w:rsidR="00742420" w:rsidRPr="00306A06" w:rsidRDefault="0074242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</w:t>
            </w:r>
            <w:r w:rsidRPr="00E97062">
              <w:rPr>
                <w:rFonts w:ascii="Times New Roman" w:hAnsi="Times New Roman" w:cs="Times New Roman"/>
              </w:rPr>
              <w:t xml:space="preserve"> р</w:t>
            </w:r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езультатах освоения </w:t>
            </w:r>
            <w:proofErr w:type="gramStart"/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</w:t>
            </w:r>
          </w:p>
        </w:tc>
      </w:tr>
    </w:tbl>
    <w:p w:rsidR="00C30CD0" w:rsidRDefault="00C30CD0">
      <w:r>
        <w:br w:type="page"/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694"/>
        <w:gridCol w:w="5529"/>
        <w:gridCol w:w="5247"/>
        <w:gridCol w:w="142"/>
      </w:tblGrid>
      <w:tr w:rsidR="00E97062" w:rsidRPr="00306A06" w:rsidTr="00692A19">
        <w:trPr>
          <w:gridAfter w:val="1"/>
          <w:wAfter w:w="142" w:type="dxa"/>
          <w:trHeight w:val="1379"/>
        </w:trPr>
        <w:tc>
          <w:tcPr>
            <w:tcW w:w="674" w:type="dxa"/>
            <w:vMerge w:val="restart"/>
            <w:shd w:val="clear" w:color="auto" w:fill="auto"/>
          </w:tcPr>
          <w:p w:rsidR="00E97062" w:rsidRPr="00306A06" w:rsidRDefault="00E9706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97062" w:rsidRPr="00306A06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соревнованиях*</w:t>
            </w:r>
          </w:p>
        </w:tc>
        <w:tc>
          <w:tcPr>
            <w:tcW w:w="5528" w:type="dxa"/>
          </w:tcPr>
          <w:p w:rsidR="00E97062" w:rsidRPr="00306A06" w:rsidRDefault="00E97062" w:rsidP="00E9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FF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педагогического работника </w:t>
            </w:r>
            <w:r w:rsidRPr="00FF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конкурсах, фестивалях, олимпиадах, конференциях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работ </w:t>
            </w:r>
            <w:r w:rsidRPr="00FF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F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деятельности</w:t>
            </w:r>
            <w:r>
              <w:t xml:space="preserve"> </w:t>
            </w:r>
            <w:r w:rsidRP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73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247" w:type="dxa"/>
          </w:tcPr>
          <w:p w:rsidR="00E97062" w:rsidRPr="00136042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</w:t>
            </w:r>
            <w:r w:rsidRPr="0013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мероприятия, название, год;</w:t>
            </w:r>
          </w:p>
          <w:p w:rsidR="00E97062" w:rsidRPr="006B6A34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</w:t>
            </w:r>
            <w:r w:rsidRPr="006B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муниципального, регионального, федерального, международного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˗ количество 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победителей, призеров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участников)</w:t>
            </w:r>
            <w:proofErr w:type="gramEnd"/>
          </w:p>
          <w:p w:rsidR="00E97062" w:rsidRPr="007E0D3A" w:rsidRDefault="00E9706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дипломов (победители, призеры, лауреаты)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стипенди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/ 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  <w:p w:rsidR="00E97062" w:rsidRPr="00DC1A42" w:rsidRDefault="00E97062" w:rsidP="0069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A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 и др. документы </w:t>
            </w:r>
            <w:r w:rsidRPr="006B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подтверждающая справка от администрации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1F4937" w:rsidRPr="00306A06" w:rsidTr="00692A19">
        <w:trPr>
          <w:gridAfter w:val="1"/>
          <w:wAfter w:w="142" w:type="dxa"/>
          <w:trHeight w:val="1379"/>
        </w:trPr>
        <w:tc>
          <w:tcPr>
            <w:tcW w:w="674" w:type="dxa"/>
            <w:vMerge/>
            <w:shd w:val="clear" w:color="auto" w:fill="auto"/>
          </w:tcPr>
          <w:p w:rsidR="001F4937" w:rsidRPr="00306A06" w:rsidRDefault="001F4937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F4937" w:rsidRPr="00306A06" w:rsidRDefault="001F4937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F4937" w:rsidRPr="00F12A5E" w:rsidRDefault="001F4937" w:rsidP="001F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обучающимися </w:t>
            </w:r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 научной (интеллектуальной), творческой, физкультурно-спортивной деятельности и т.п. по направлению деятельности (в </w:t>
            </w:r>
            <w:proofErr w:type="spellStart"/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247" w:type="dxa"/>
          </w:tcPr>
          <w:p w:rsidR="001F4937" w:rsidRDefault="001F4937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F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 и др. документы на участников (например, копии программ конференций) либо подтверждающая справка от администрации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1F4937" w:rsidRPr="00F12A5E" w:rsidRDefault="001F4937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(мероприятий)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реализованных учителем с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заверенный руководителем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C30CD0" w:rsidRPr="00306A06" w:rsidTr="00692A19">
        <w:trPr>
          <w:gridAfter w:val="1"/>
          <w:wAfter w:w="142" w:type="dxa"/>
          <w:trHeight w:val="1379"/>
        </w:trPr>
        <w:tc>
          <w:tcPr>
            <w:tcW w:w="674" w:type="dxa"/>
            <w:vMerge w:val="restart"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деятельности*</w:t>
            </w:r>
          </w:p>
        </w:tc>
        <w:tc>
          <w:tcPr>
            <w:tcW w:w="5528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247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разработанных и используемых педагогическим работником в образовательном процессе элементов современной образовательной среды, заверенный руководителем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C30CD0" w:rsidRPr="00306A06" w:rsidTr="00692A19">
        <w:trPr>
          <w:gridAfter w:val="1"/>
          <w:wAfter w:w="142" w:type="dxa"/>
          <w:trHeight w:val="58"/>
        </w:trPr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(в </w:t>
            </w:r>
            <w:proofErr w:type="spellStart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247" w:type="dxa"/>
          </w:tcPr>
          <w:p w:rsidR="00C30CD0" w:rsidRPr="00C30CD0" w:rsidRDefault="00C30CD0" w:rsidP="00C3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C30CD0" w:rsidRPr="00C30CD0" w:rsidRDefault="00C30CD0" w:rsidP="00C3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страницы сайта Интернет – проекта, 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  <w:proofErr w:type="gramEnd"/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используемых педагогическим работником в образовательном процессе медиа и электронных образовательных ресурсов, заверенный руководителем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C30CD0" w:rsidRPr="00306A06" w:rsidTr="00692A19">
        <w:trPr>
          <w:trHeight w:val="1379"/>
        </w:trPr>
        <w:tc>
          <w:tcPr>
            <w:tcW w:w="674" w:type="dxa"/>
            <w:vMerge w:val="restart"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2"/>
          </w:tcPr>
          <w:p w:rsidR="00C30CD0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страницы персонального  Интернет – ресурса (персональной страницы на сайте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направлению профессиональной деятельности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Справка о современных о</w:t>
            </w:r>
            <w:r w:rsidRPr="00B2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2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ях, в т.ч. авторских, </w:t>
            </w:r>
            <w:r w:rsidRPr="00B2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в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ктической деятельности </w:t>
            </w:r>
          </w:p>
        </w:tc>
      </w:tr>
      <w:tr w:rsidR="00C30CD0" w:rsidRPr="00306A06" w:rsidTr="00692A19">
        <w:trPr>
          <w:trHeight w:val="557"/>
        </w:trPr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388" w:type="dxa"/>
            <w:gridSpan w:val="2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публикаций с указанием выходных данных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– публикаций (первая и последняя страницы)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C30CD0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Копии сертификатов участника научно-практических конференций, чтений,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еминаров, круглых столов и т.п.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2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проведении открытых занятий, мероприятий, мастер-классов и др.</w:t>
            </w:r>
          </w:p>
        </w:tc>
      </w:tr>
      <w:tr w:rsidR="00C30CD0" w:rsidRPr="00306A06" w:rsidTr="00692A19">
        <w:trPr>
          <w:trHeight w:val="699"/>
        </w:trPr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Участие педагогического работника в экспериментальной и инновационной деятельности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388" w:type="dxa"/>
            <w:gridSpan w:val="2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 об участии в экспериментальной и инновационной деятельности (приказ об участии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экспериментальной и инновационной деятельности и приказ по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участии педагогического работника в экспериментальной (инновационной)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proofErr w:type="gramEnd"/>
          </w:p>
        </w:tc>
      </w:tr>
      <w:tr w:rsidR="00C30CD0" w:rsidRPr="00306A06" w:rsidTr="00692A19"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388" w:type="dxa"/>
            <w:gridSpan w:val="2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документов, подтверждающих награды и поощрения: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звание Героя РФ, ордена, медали, знаки отличия РФ; </w:t>
            </w: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ведомственные (отраслевые)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медаль, почетное звание, почетная грамота Министерства образования и науки Российской  Федерации, Благодарность Министерства образования и науки Российской  Федерации;</w:t>
            </w:r>
          </w:p>
          <w:p w:rsidR="00C30CD0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CD0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CD0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C30CD0" w:rsidRPr="00306A06" w:rsidTr="00692A19"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388" w:type="dxa"/>
            <w:gridSpan w:val="2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  <w:tr w:rsidR="00C30CD0" w:rsidRPr="00306A06" w:rsidTr="00692A19">
        <w:tc>
          <w:tcPr>
            <w:tcW w:w="67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30CD0" w:rsidRPr="00306A06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Независимая оценка профессиональной компетентности современным требованиям (квалификационного справочника, профессионального стандарта)</w:t>
            </w:r>
          </w:p>
        </w:tc>
        <w:tc>
          <w:tcPr>
            <w:tcW w:w="5388" w:type="dxa"/>
            <w:gridSpan w:val="2"/>
          </w:tcPr>
          <w:p w:rsidR="00C30CD0" w:rsidRPr="00F12A5E" w:rsidRDefault="00C30CD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6E278C" w:rsidRPr="00306A06" w:rsidTr="00692A19">
        <w:tc>
          <w:tcPr>
            <w:tcW w:w="674" w:type="dxa"/>
            <w:vMerge w:val="restart"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5529" w:type="dxa"/>
          </w:tcPr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Методическая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 участие в деятельности </w:t>
            </w:r>
            <w:r w:rsidRPr="00BB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B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388" w:type="dxa"/>
            <w:gridSpan w:val="2"/>
          </w:tcPr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6E278C" w:rsidRPr="000A5BD8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учебных программ, методических разработок, дидактического и наглядного материала и т.п., созданных педагогическим работником, заверенный руководителем </w:t>
            </w:r>
            <w:r w:rsidR="0069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6E278C" w:rsidRPr="00306A06" w:rsidTr="00692A19">
        <w:trPr>
          <w:trHeight w:val="2494"/>
        </w:trPr>
        <w:tc>
          <w:tcPr>
            <w:tcW w:w="674" w:type="dxa"/>
            <w:vMerge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Участие педагогического работника в профессиональных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работа в жюри конкурсов, фестивалей, выставок, олимпиад, экспертных комиссиях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388" w:type="dxa"/>
            <w:gridSpan w:val="2"/>
          </w:tcPr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6E278C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  <w:p w:rsidR="006E278C" w:rsidRPr="00F12A5E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</w:tbl>
    <w:p w:rsidR="00C30CD0" w:rsidRDefault="00C30CD0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5811"/>
        <w:gridCol w:w="5103"/>
      </w:tblGrid>
      <w:tr w:rsidR="006E278C" w:rsidRPr="00306A06" w:rsidTr="00692A19">
        <w:trPr>
          <w:trHeight w:val="497"/>
        </w:trPr>
        <w:tc>
          <w:tcPr>
            <w:tcW w:w="675" w:type="dxa"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E278C" w:rsidRPr="00306A06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6E278C" w:rsidRDefault="006E278C" w:rsidP="006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</w:t>
            </w:r>
            <w:r w:rsidRPr="0065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ассоциаций, союзов и сообществ, </w:t>
            </w:r>
            <w:r w:rsidRPr="0065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(региональных предметных комиссий, </w:t>
            </w:r>
            <w:r w:rsidRPr="0065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</w:t>
            </w:r>
            <w:r w:rsidRPr="007D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деятельности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E278C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экспертной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BB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BB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</w:t>
            </w:r>
          </w:p>
          <w:p w:rsidR="006E278C" w:rsidRPr="00306A06" w:rsidRDefault="006E278C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</w:tr>
    </w:tbl>
    <w:p w:rsidR="00692A19" w:rsidRDefault="00742420" w:rsidP="00692A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6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разделов и ф</w:t>
      </w:r>
      <w:r w:rsidRPr="00306A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sectPr w:rsidR="00692A19" w:rsidSect="00C30CD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14359"/>
    <w:multiLevelType w:val="multilevel"/>
    <w:tmpl w:val="D8B66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2420"/>
    <w:rsid w:val="001F4937"/>
    <w:rsid w:val="003248C8"/>
    <w:rsid w:val="003B3AFC"/>
    <w:rsid w:val="00591C5E"/>
    <w:rsid w:val="00692A19"/>
    <w:rsid w:val="006E278C"/>
    <w:rsid w:val="00734842"/>
    <w:rsid w:val="00742420"/>
    <w:rsid w:val="00891FA2"/>
    <w:rsid w:val="00C30CD0"/>
    <w:rsid w:val="00E9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8E39-7253-4234-BD0E-B00B737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Михальченко Ольга Ивановна</cp:lastModifiedBy>
  <cp:revision>3</cp:revision>
  <dcterms:created xsi:type="dcterms:W3CDTF">2016-06-20T23:06:00Z</dcterms:created>
  <dcterms:modified xsi:type="dcterms:W3CDTF">2016-06-23T00:04:00Z</dcterms:modified>
</cp:coreProperties>
</file>